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70F" w:rsidRPr="00770793" w:rsidRDefault="0096270F" w:rsidP="0096270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6"/>
          <w:szCs w:val="24"/>
          <w:lang w:eastAsia="ru-RU"/>
        </w:rPr>
      </w:pPr>
    </w:p>
    <w:p w:rsidR="001747A0" w:rsidRDefault="0096270F" w:rsidP="0096270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747A0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ФРАГМЕНТ КАРТЫ ГРАДОСТРОИТЕЛЬНОГО ЗОНИРОВАНИЯ </w:t>
      </w:r>
    </w:p>
    <w:p w:rsidR="0096270F" w:rsidRPr="001747A0" w:rsidRDefault="0096270F" w:rsidP="0096270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747A0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ГОРОДА ТВЕРИ</w:t>
      </w:r>
    </w:p>
    <w:p w:rsidR="0096270F" w:rsidRPr="001747A0" w:rsidRDefault="0096270F" w:rsidP="0096270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1747A0">
        <w:rPr>
          <w:rFonts w:ascii="Times New Roman" w:eastAsia="Times New Roman" w:hAnsi="Times New Roman" w:cs="Times New Roman"/>
          <w:b/>
          <w:szCs w:val="24"/>
          <w:lang w:eastAsia="ru-RU"/>
        </w:rPr>
        <w:t>Границы территориальных зон</w:t>
      </w:r>
    </w:p>
    <w:p w:rsidR="00C237D1" w:rsidRDefault="0096270F" w:rsidP="0096270F">
      <w:pPr>
        <w:spacing w:after="0" w:line="240" w:lineRule="auto"/>
        <w:jc w:val="right"/>
        <w:rPr>
          <w:rFonts w:ascii="Times New Roman" w:eastAsia="Times New Roman" w:hAnsi="Times New Roman" w:cs="Times New Roman"/>
          <w:szCs w:val="24"/>
          <w:lang w:eastAsia="ru-RU"/>
        </w:rPr>
      </w:pPr>
      <w:r w:rsidRPr="001747A0">
        <w:rPr>
          <w:rFonts w:ascii="Times New Roman" w:eastAsia="Times New Roman" w:hAnsi="Times New Roman" w:cs="Times New Roman"/>
          <w:szCs w:val="24"/>
          <w:lang w:eastAsia="ru-RU"/>
        </w:rPr>
        <w:t xml:space="preserve">Правил землепользования и </w:t>
      </w:r>
      <w:proofErr w:type="gramStart"/>
      <w:r w:rsidRPr="001747A0">
        <w:rPr>
          <w:rFonts w:ascii="Times New Roman" w:eastAsia="Times New Roman" w:hAnsi="Times New Roman" w:cs="Times New Roman"/>
          <w:szCs w:val="24"/>
          <w:lang w:eastAsia="ru-RU"/>
        </w:rPr>
        <w:t>застройки города</w:t>
      </w:r>
      <w:proofErr w:type="gramEnd"/>
      <w:r w:rsidRPr="001747A0">
        <w:rPr>
          <w:rFonts w:ascii="Times New Roman" w:eastAsia="Times New Roman" w:hAnsi="Times New Roman" w:cs="Times New Roman"/>
          <w:szCs w:val="24"/>
          <w:lang w:eastAsia="ru-RU"/>
        </w:rPr>
        <w:t xml:space="preserve"> Твери, утверждённых решением Тверской городской Думы от 02.07.2003 № 71</w:t>
      </w:r>
    </w:p>
    <w:p w:rsidR="001747A0" w:rsidRDefault="00770793" w:rsidP="0096270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793">
        <w:rPr>
          <w:noProof/>
          <w:lang w:eastAsia="ru-RU"/>
        </w:rPr>
        <w:t xml:space="preserve"> </w:t>
      </w:r>
      <w:r w:rsidR="007F0410">
        <w:rPr>
          <w:rFonts w:ascii="Times New Roman" w:hAnsi="Times New Roman" w:cs="Times New Roman"/>
          <w:sz w:val="24"/>
          <w:szCs w:val="24"/>
          <w:lang w:eastAsia="ru-RU"/>
        </w:rPr>
        <w:pict>
          <v:shape id="Полилиния 3" o:spid="_x0000_s1042" style="position:absolute;left:0;text-align:left;margin-left:206.55pt;margin-top:278.75pt;width:0;height:0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" path="m,l,,,xe" fillcolor="#4f81bd [3204]" strokecolor="#243f60 [1604]" strokeweight="2pt">
            <v:path arrowok="t" o:connecttype="custom" o:connectlocs="0,0;0,0;0,0" o:connectangles="0,0,0"/>
          </v:shape>
        </w:pict>
      </w:r>
    </w:p>
    <w:p w:rsidR="001747A0" w:rsidRDefault="007F0410" w:rsidP="001747A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_x0000_s1230" style="position:absolute;flip:x;z-index:251956224;mso-wrap-style:square;mso-width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left-percent:-10001;mso-top-percent:-10001;mso-width-relative:page;mso-height-relative:page;mso-position-horizontal-col-start:0;mso-width-col-span:0;v-text-anchor:top" from="536.2pt,182.6pt" to="555.4pt,208.85pt" coordsize="21600,21600" strokecolor="yellow" strokeweight="4.5pt"/>
        </w:pict>
      </w:r>
      <w:r w:rsidR="00B32A8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28" style="position:absolute;margin-left:508.15pt;margin-top:61.1pt;width:174.55pt;height:235.65pt;z-index:25195417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3491,4713" path="m1658,r698,466l931,2444,3491,4248r-335,465l,2517,1658,xe" filled="f" strokecolor="yellow" strokeweight="4.5pt">
            <v:path arrowok="t"/>
          </v:shape>
        </w:pict>
      </w:r>
      <w:r w:rsidR="00B32A8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7" type="#_x0000_t202" style="position:absolute;margin-left:550.55pt;margin-top:109pt;width:48.2pt;height:25.5pt;z-index:251953152;visibility:visible;mso-position-horizontal-relative:text;mso-position-vertical-relative:text;mso-width-relative:margin;mso-height-relative:margin" filled="f" fillcolor="white [3212]" stroked="f">
            <v:textbox style="mso-next-textbox:#_x0000_s1227">
              <w:txbxContent>
                <w:p w:rsidR="00B32A88" w:rsidRPr="00B32A88" w:rsidRDefault="00B32A88" w:rsidP="00B32A88">
                  <w:pPr>
                    <w:spacing w:after="0" w:line="240" w:lineRule="auto"/>
                    <w:jc w:val="center"/>
                    <w:rPr>
                      <w:rFonts w:ascii="Bookman Old Style" w:hAnsi="Bookman Old Style" w:cs="Times New Roman"/>
                      <w:b/>
                      <w:sz w:val="26"/>
                      <w:szCs w:val="26"/>
                    </w:rPr>
                  </w:pPr>
                  <w:r w:rsidRPr="00B32A88">
                    <w:rPr>
                      <w:rFonts w:ascii="Bookman Old Style" w:hAnsi="Bookman Old Style" w:cs="Times New Roman"/>
                      <w:b/>
                      <w:sz w:val="26"/>
                      <w:szCs w:val="26"/>
                    </w:rPr>
                    <w:t>:775</w:t>
                  </w:r>
                </w:p>
              </w:txbxContent>
            </v:textbox>
          </v:shape>
        </w:pict>
      </w:r>
      <w:r w:rsidR="00B32A88" w:rsidRPr="00B32A88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945471" behindDoc="1" locked="0" layoutInCell="1" allowOverlap="1" wp14:anchorId="7BDD788E" wp14:editId="7A66EB19">
            <wp:simplePos x="0" y="0"/>
            <wp:positionH relativeFrom="column">
              <wp:posOffset>5381625</wp:posOffset>
            </wp:positionH>
            <wp:positionV relativeFrom="paragraph">
              <wp:posOffset>267970</wp:posOffset>
            </wp:positionV>
            <wp:extent cx="4784090" cy="4064000"/>
            <wp:effectExtent l="0" t="0" r="0" b="0"/>
            <wp:wrapTight wrapText="bothSides">
              <wp:wrapPolygon edited="0">
                <wp:start x="0" y="0"/>
                <wp:lineTo x="0" y="21465"/>
                <wp:lineTo x="21503" y="21465"/>
                <wp:lineTo x="2150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Рисунок 257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04" t="16861" r="32644" b="22811"/>
                    <a:stretch/>
                  </pic:blipFill>
                  <pic:spPr bwMode="auto">
                    <a:xfrm>
                      <a:off x="0" y="0"/>
                      <a:ext cx="4784090" cy="40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8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00" type="#_x0000_t32" style="position:absolute;margin-left:64.65pt;margin-top:178.75pt;width:28.95pt;height:173pt;flip:y;z-index:251941888;mso-position-horizontal-relative:text;mso-position-vertical-relative:text" o:connectortype="straight">
            <v:stroke endarrow="classic"/>
          </v:shape>
        </w:pict>
      </w:r>
      <w:r w:rsidR="0085687B">
        <w:rPr>
          <w:noProof/>
          <w:lang w:eastAsia="ru-RU"/>
        </w:rPr>
        <w:pict>
          <v:polyline id="_x0000_s1213" style="position:absolute;z-index:251939840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points="119pt,178.75pt,102.8pt,202.5pt" coordsize="324,475" filled="f" strokecolor="#33f" strokeweight="4.5pt">
            <v:path arrowok="t"/>
          </v:polyline>
        </w:pict>
      </w:r>
      <w:r w:rsidR="0085687B">
        <w:rPr>
          <w:noProof/>
          <w:lang w:eastAsia="ru-RU"/>
        </w:rPr>
        <w:pict>
          <v:shape id="_x0000_s1212" style="position:absolute;margin-left:73.1pt;margin-top:62.85pt;width:167.35pt;height:225.1pt;z-index:25193881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3347,4502" path="m1583,r688,435l918,2326,3347,4027r-332,475l,2367,1583,xe" filled="f" strokecolor="#33f" strokeweight="4.5pt">
            <v:path arrowok="t"/>
          </v:shape>
        </w:pict>
      </w:r>
      <w:r w:rsidR="0085687B">
        <w:rPr>
          <w:noProof/>
          <w:lang w:eastAsia="ru-RU"/>
        </w:rPr>
        <w:drawing>
          <wp:anchor distT="0" distB="0" distL="114300" distR="114300" simplePos="0" relativeHeight="251714557" behindDoc="1" locked="0" layoutInCell="1" allowOverlap="1" wp14:anchorId="59562686" wp14:editId="5910DA0A">
            <wp:simplePos x="0" y="0"/>
            <wp:positionH relativeFrom="column">
              <wp:posOffset>846455</wp:posOffset>
            </wp:positionH>
            <wp:positionV relativeFrom="paragraph">
              <wp:posOffset>1104265</wp:posOffset>
            </wp:positionV>
            <wp:extent cx="3463290" cy="2987675"/>
            <wp:effectExtent l="0" t="0" r="0" b="0"/>
            <wp:wrapTight wrapText="bothSides">
              <wp:wrapPolygon edited="0">
                <wp:start x="5109" y="0"/>
                <wp:lineTo x="0" y="8814"/>
                <wp:lineTo x="0" y="12671"/>
                <wp:lineTo x="3089" y="15425"/>
                <wp:lineTo x="5703" y="17629"/>
                <wp:lineTo x="0" y="17629"/>
                <wp:lineTo x="0" y="19006"/>
                <wp:lineTo x="832" y="19833"/>
                <wp:lineTo x="2614" y="21485"/>
                <wp:lineTo x="2733" y="21485"/>
                <wp:lineTo x="21505" y="21485"/>
                <wp:lineTo x="21505" y="20383"/>
                <wp:lineTo x="20554" y="19833"/>
                <wp:lineTo x="21505" y="18731"/>
                <wp:lineTo x="21505" y="2341"/>
                <wp:lineTo x="18891" y="0"/>
                <wp:lineTo x="5109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1" t="10147" r="28395" b="30404"/>
                    <a:stretch/>
                  </pic:blipFill>
                  <pic:spPr bwMode="auto">
                    <a:xfrm>
                      <a:off x="0" y="0"/>
                      <a:ext cx="3463290" cy="298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87B">
        <w:rPr>
          <w:noProof/>
          <w:lang w:eastAsia="ru-RU"/>
        </w:rPr>
        <w:drawing>
          <wp:anchor distT="0" distB="0" distL="114300" distR="114300" simplePos="0" relativeHeight="251715582" behindDoc="1" locked="0" layoutInCell="1" allowOverlap="1" wp14:anchorId="76899908" wp14:editId="17C0BB39">
            <wp:simplePos x="0" y="0"/>
            <wp:positionH relativeFrom="column">
              <wp:posOffset>68580</wp:posOffset>
            </wp:positionH>
            <wp:positionV relativeFrom="paragraph">
              <wp:posOffset>267970</wp:posOffset>
            </wp:positionV>
            <wp:extent cx="4799965" cy="4064000"/>
            <wp:effectExtent l="0" t="0" r="0" b="0"/>
            <wp:wrapThrough wrapText="bothSides">
              <wp:wrapPolygon edited="0">
                <wp:start x="0" y="0"/>
                <wp:lineTo x="0" y="21465"/>
                <wp:lineTo x="21517" y="21465"/>
                <wp:lineTo x="21517" y="0"/>
                <wp:lineTo x="0" y="0"/>
              </wp:wrapPolygon>
            </wp:wrapThrough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Рисунок 262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86" t="32278" r="38400" b="21949"/>
                    <a:stretch/>
                  </pic:blipFill>
                  <pic:spPr bwMode="auto">
                    <a:xfrm>
                      <a:off x="0" y="0"/>
                      <a:ext cx="4799965" cy="40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793" w:rsidRPr="00770793">
        <w:rPr>
          <w:noProof/>
          <w:lang w:eastAsia="ru-RU"/>
        </w:rPr>
        <w:t xml:space="preserve"> </w:t>
      </w:r>
      <w:r>
        <w:rPr>
          <w:noProof/>
        </w:rPr>
        <w:pict>
          <v:shape id="Прямая со стрелкой 13" o:spid="_x0000_s1156" type="#_x0000_t32" style="position:absolute;margin-left:360.45pt;margin-top:564.9pt;width:175.75pt;height:.75pt;flip:x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" strokeweight="1pt"/>
        </w:pict>
      </w:r>
      <w:r>
        <w:rPr>
          <w:noProof/>
        </w:rPr>
        <w:pict>
          <v:shape id="Поле 15" o:spid="_x0000_s1155" type="#_x0000_t202" style="position:absolute;margin-left:360.65pt;margin-top:533.9pt;width:189.9pt;height:31.1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" filled="f" stroked="f">
            <v:textbox style="mso-next-textbox:#Поле 15">
              <w:txbxContent>
                <w:p w:rsidR="00770793" w:rsidRPr="00E93D3F" w:rsidRDefault="00770793" w:rsidP="00770793">
                  <w:pPr>
                    <w:rPr>
                      <w:b/>
                      <w:sz w:val="20"/>
                    </w:rPr>
                  </w:pPr>
                  <w:r w:rsidRPr="00E93D3F">
                    <w:rPr>
                      <w:b/>
                      <w:sz w:val="20"/>
                    </w:rPr>
                    <w:t>земельный участо</w:t>
                  </w:r>
                  <w:r>
                    <w:rPr>
                      <w:b/>
                      <w:sz w:val="20"/>
                    </w:rPr>
                    <w:t>к с кадастровым номером 69:40:0100291:1033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2" type="#_x0000_t32" style="position:absolute;margin-left:360.45pt;margin-top:564.9pt;width:175.75pt;height:.75pt;flip:x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" strokeweight="1pt"/>
        </w:pict>
      </w:r>
      <w:r>
        <w:rPr>
          <w:noProof/>
        </w:rPr>
        <w:pict>
          <v:shape id="_x0000_s1161" type="#_x0000_t202" style="position:absolute;margin-left:360.65pt;margin-top:533.9pt;width:189.9pt;height:31.1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" filled="f" stroked="f">
            <v:textbox style="mso-next-textbox:#_x0000_s1161">
              <w:txbxContent>
                <w:p w:rsidR="00770793" w:rsidRPr="00E93D3F" w:rsidRDefault="00770793" w:rsidP="00770793">
                  <w:pPr>
                    <w:rPr>
                      <w:b/>
                      <w:sz w:val="20"/>
                    </w:rPr>
                  </w:pPr>
                  <w:r w:rsidRPr="00E93D3F">
                    <w:rPr>
                      <w:b/>
                      <w:sz w:val="20"/>
                    </w:rPr>
                    <w:t>земельный участо</w:t>
                  </w:r>
                  <w:r>
                    <w:rPr>
                      <w:b/>
                      <w:sz w:val="20"/>
                    </w:rPr>
                    <w:t>к с кадастровым номером 69:40:0100291:1033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9" type="#_x0000_t32" style="position:absolute;margin-left:360.45pt;margin-top:564.9pt;width:175.75pt;height:.75pt;flip:x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" strokeweight="1pt"/>
        </w:pict>
      </w:r>
      <w:r>
        <w:rPr>
          <w:noProof/>
        </w:rPr>
        <w:pict>
          <v:shape id="_x0000_s1158" type="#_x0000_t202" style="position:absolute;margin-left:360.65pt;margin-top:533.9pt;width:189.9pt;height:31.1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" filled="f" stroked="f">
            <v:textbox style="mso-next-textbox:#_x0000_s1158">
              <w:txbxContent>
                <w:p w:rsidR="00770793" w:rsidRPr="00E93D3F" w:rsidRDefault="00770793" w:rsidP="00770793">
                  <w:pPr>
                    <w:rPr>
                      <w:b/>
                      <w:sz w:val="20"/>
                    </w:rPr>
                  </w:pPr>
                  <w:r w:rsidRPr="00E93D3F">
                    <w:rPr>
                      <w:b/>
                      <w:sz w:val="20"/>
                    </w:rPr>
                    <w:t>земельный участо</w:t>
                  </w:r>
                  <w:r>
                    <w:rPr>
                      <w:b/>
                      <w:sz w:val="20"/>
                    </w:rPr>
                    <w:t>к с кадастровым номером 69:40:0100291:1033</w:t>
                  </w:r>
                </w:p>
              </w:txbxContent>
            </v:textbox>
          </v:shape>
        </w:pict>
      </w:r>
    </w:p>
    <w:p w:rsidR="00AA62E3" w:rsidRDefault="00AA62E3" w:rsidP="001747A0">
      <w:pPr>
        <w:tabs>
          <w:tab w:val="left" w:pos="246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2E3" w:rsidRDefault="00B32A88" w:rsidP="001747A0">
      <w:pPr>
        <w:tabs>
          <w:tab w:val="left" w:pos="246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16" type="#_x0000_t202" style="position:absolute;margin-left:81.25pt;margin-top:2.6pt;width:192.75pt;height:34pt;z-index:251943936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 style="mso-next-textbox:#_x0000_s1216">
              <w:txbxContent>
                <w:p w:rsidR="00B32A88" w:rsidRPr="00C84ECA" w:rsidRDefault="00B32A88" w:rsidP="00B32A88">
                  <w:pPr>
                    <w:spacing w:after="0" w:line="240" w:lineRule="auto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Bookman Old Style" w:hAnsi="Bookman Old Style"/>
                      <w:sz w:val="20"/>
                    </w:rPr>
                    <w:t>з</w:t>
                  </w:r>
                  <w:r w:rsidRPr="00C84ECA">
                    <w:rPr>
                      <w:rFonts w:ascii="Bookman Old Style" w:hAnsi="Bookman Old Style"/>
                      <w:sz w:val="20"/>
                    </w:rPr>
                    <w:t xml:space="preserve">емельный участок с </w:t>
                  </w:r>
                  <w:proofErr w:type="gramStart"/>
                  <w:r w:rsidRPr="00C84ECA">
                    <w:rPr>
                      <w:rFonts w:ascii="Bookman Old Style" w:hAnsi="Bookman Old Style"/>
                      <w:sz w:val="20"/>
                    </w:rPr>
                    <w:t>кадастровым</w:t>
                  </w:r>
                  <w:proofErr w:type="gramEnd"/>
                  <w:r w:rsidRPr="00C84ECA">
                    <w:rPr>
                      <w:rFonts w:ascii="Bookman Old Style" w:hAnsi="Bookman Old Style"/>
                      <w:sz w:val="20"/>
                    </w:rPr>
                    <w:t xml:space="preserve"> </w:t>
                  </w:r>
                </w:p>
                <w:p w:rsidR="00B32A88" w:rsidRPr="00C84ECA" w:rsidRDefault="00B32A88" w:rsidP="00B32A88">
                  <w:pPr>
                    <w:spacing w:after="0" w:line="240" w:lineRule="auto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Bookman Old Style" w:hAnsi="Bookman Old Style"/>
                      <w:sz w:val="20"/>
                    </w:rPr>
                    <w:t>номером 69:40:0200100:776</w:t>
                  </w:r>
                  <w:r w:rsidRPr="00C84ECA">
                    <w:rPr>
                      <w:rFonts w:ascii="Bookman Old Style" w:hAnsi="Bookman Old Style"/>
                      <w:sz w:val="20"/>
                    </w:rPr>
                    <w:t xml:space="preserve">            </w:t>
                  </w:r>
                </w:p>
                <w:p w:rsidR="00B32A88" w:rsidRPr="00770793" w:rsidRDefault="00B32A88" w:rsidP="00B32A88">
                  <w:pPr>
                    <w:rPr>
                      <w:rFonts w:ascii="Bookman Old Style" w:hAnsi="Bookman Old Style"/>
                      <w:sz w:val="20"/>
                    </w:rPr>
                  </w:pPr>
                </w:p>
              </w:txbxContent>
            </v:textbox>
          </v:shape>
        </w:pict>
      </w:r>
    </w:p>
    <w:p w:rsidR="00C237D1" w:rsidRPr="00C237D1" w:rsidRDefault="00C237D1" w:rsidP="00C84ECA">
      <w:pPr>
        <w:spacing w:after="0" w:line="240" w:lineRule="auto"/>
        <w:rPr>
          <w:rFonts w:ascii="Times New Roman" w:hAnsi="Times New Roman"/>
          <w:b/>
          <w:sz w:val="14"/>
          <w:szCs w:val="26"/>
        </w:rPr>
      </w:pPr>
    </w:p>
    <w:p w:rsidR="00C84ECA" w:rsidRPr="00C84ECA" w:rsidRDefault="007F0410" w:rsidP="00AA62E3">
      <w:pPr>
        <w:spacing w:after="0" w:line="240" w:lineRule="auto"/>
        <w:jc w:val="right"/>
        <w:rPr>
          <w:rFonts w:ascii="Times New Roman" w:hAnsi="Times New Roman"/>
          <w:b/>
          <w:sz w:val="18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937792" behindDoc="1" locked="0" layoutInCell="1" allowOverlap="1" wp14:anchorId="5B3F9334" wp14:editId="30FF0FDA">
            <wp:simplePos x="0" y="0"/>
            <wp:positionH relativeFrom="column">
              <wp:posOffset>5337810</wp:posOffset>
            </wp:positionH>
            <wp:positionV relativeFrom="paragraph">
              <wp:posOffset>118745</wp:posOffset>
            </wp:positionV>
            <wp:extent cx="2618740" cy="306070"/>
            <wp:effectExtent l="0" t="0" r="0" b="0"/>
            <wp:wrapTight wrapText="bothSides">
              <wp:wrapPolygon edited="0">
                <wp:start x="0" y="0"/>
                <wp:lineTo x="0" y="20166"/>
                <wp:lineTo x="21370" y="20166"/>
                <wp:lineTo x="2137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43" t="28192" r="19876" b="65518"/>
                    <a:stretch/>
                  </pic:blipFill>
                  <pic:spPr bwMode="auto">
                    <a:xfrm>
                      <a:off x="0" y="0"/>
                      <a:ext cx="2618740" cy="30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3D1" w:rsidRDefault="00B32A88" w:rsidP="00AA62E3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921408" behindDoc="0" locked="0" layoutInCell="1" allowOverlap="1" wp14:anchorId="2B9D78B2" wp14:editId="532C0819">
            <wp:simplePos x="0" y="0"/>
            <wp:positionH relativeFrom="column">
              <wp:posOffset>-40005</wp:posOffset>
            </wp:positionH>
            <wp:positionV relativeFrom="paragraph">
              <wp:posOffset>49876</wp:posOffset>
            </wp:positionV>
            <wp:extent cx="5363845" cy="2444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99" t="55203" r="5639" b="42409"/>
                    <a:stretch/>
                  </pic:blipFill>
                  <pic:spPr bwMode="auto">
                    <a:xfrm>
                      <a:off x="0" y="0"/>
                      <a:ext cx="536384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3D1" w:rsidRPr="00282F49" w:rsidRDefault="001853D1" w:rsidP="005B257B">
      <w:pPr>
        <w:spacing w:after="0" w:line="240" w:lineRule="auto"/>
        <w:rPr>
          <w:rFonts w:ascii="Times New Roman" w:hAnsi="Times New Roman"/>
          <w:b/>
          <w:sz w:val="28"/>
          <w:szCs w:val="26"/>
        </w:rPr>
      </w:pPr>
    </w:p>
    <w:p w:rsidR="00282F49" w:rsidRPr="00282F49" w:rsidRDefault="00282F49" w:rsidP="00AA62E3">
      <w:pPr>
        <w:spacing w:after="0" w:line="240" w:lineRule="auto"/>
        <w:jc w:val="right"/>
        <w:rPr>
          <w:rFonts w:ascii="Times New Roman" w:hAnsi="Times New Roman"/>
          <w:b/>
          <w:szCs w:val="26"/>
        </w:rPr>
      </w:pPr>
    </w:p>
    <w:p w:rsidR="003F5C46" w:rsidRDefault="003F5C46" w:rsidP="00AA62E3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AA62E3" w:rsidRPr="00F76615" w:rsidRDefault="00AA62E3" w:rsidP="00AA62E3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Фрагмент основного чертежа генерального плана города</w:t>
      </w:r>
      <w:r w:rsidRPr="00AF7048">
        <w:rPr>
          <w:rFonts w:ascii="Times New Roman" w:hAnsi="Times New Roman"/>
          <w:b/>
          <w:sz w:val="26"/>
          <w:szCs w:val="26"/>
        </w:rPr>
        <w:t xml:space="preserve"> Твери</w:t>
      </w:r>
      <w:r>
        <w:rPr>
          <w:rFonts w:ascii="Times New Roman" w:hAnsi="Times New Roman"/>
          <w:b/>
          <w:sz w:val="26"/>
          <w:szCs w:val="26"/>
        </w:rPr>
        <w:t>,</w:t>
      </w:r>
    </w:p>
    <w:p w:rsidR="00C237D1" w:rsidRPr="00C237D1" w:rsidRDefault="00AA62E3" w:rsidP="00AA62E3">
      <w:pPr>
        <w:spacing w:after="0" w:line="240" w:lineRule="auto"/>
        <w:jc w:val="right"/>
        <w:rPr>
          <w:rFonts w:ascii="Times New Roman" w:hAnsi="Times New Roman"/>
          <w:szCs w:val="21"/>
        </w:rPr>
      </w:pPr>
      <w:proofErr w:type="gramStart"/>
      <w:r w:rsidRPr="00C237D1">
        <w:rPr>
          <w:rFonts w:ascii="Times New Roman" w:hAnsi="Times New Roman"/>
          <w:szCs w:val="21"/>
        </w:rPr>
        <w:t>утверждённого</w:t>
      </w:r>
      <w:proofErr w:type="gramEnd"/>
      <w:r w:rsidRPr="00C237D1">
        <w:rPr>
          <w:rFonts w:ascii="Times New Roman" w:hAnsi="Times New Roman"/>
          <w:szCs w:val="21"/>
        </w:rPr>
        <w:t xml:space="preserve"> решением Тверской городской Думы от 25.12.2012 № 193(394)</w:t>
      </w:r>
      <w:r w:rsidR="00C237D1" w:rsidRPr="00C237D1">
        <w:rPr>
          <w:rFonts w:ascii="Times New Roman" w:hAnsi="Times New Roman"/>
          <w:szCs w:val="21"/>
        </w:rPr>
        <w:t xml:space="preserve"> </w:t>
      </w:r>
    </w:p>
    <w:p w:rsidR="00C237D1" w:rsidRPr="00C237D1" w:rsidRDefault="00C237D1" w:rsidP="00AA62E3">
      <w:pPr>
        <w:spacing w:after="0" w:line="240" w:lineRule="auto"/>
        <w:jc w:val="right"/>
        <w:rPr>
          <w:rFonts w:ascii="Times New Roman" w:hAnsi="Times New Roman"/>
          <w:szCs w:val="21"/>
        </w:rPr>
      </w:pPr>
      <w:r w:rsidRPr="00C237D1">
        <w:rPr>
          <w:rFonts w:ascii="Times New Roman" w:hAnsi="Times New Roman"/>
          <w:szCs w:val="21"/>
        </w:rPr>
        <w:t>(ред. от 03.07.2019 № 108)</w:t>
      </w:r>
    </w:p>
    <w:p w:rsidR="00C237D1" w:rsidRDefault="00C237D1" w:rsidP="00AA62E3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</w:pPr>
    </w:p>
    <w:p w:rsidR="00AA62E3" w:rsidRDefault="00AA62E3" w:rsidP="00AA62E3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</w:pPr>
      <w:r w:rsidRPr="0054371C">
        <w:rPr>
          <w:rFonts w:ascii="Times New Roman" w:hAnsi="Times New Roman"/>
          <w:sz w:val="21"/>
          <w:szCs w:val="21"/>
        </w:rPr>
        <w:t xml:space="preserve"> </w:t>
      </w:r>
    </w:p>
    <w:p w:rsidR="00C237D1" w:rsidRDefault="00C237D1" w:rsidP="00AA62E3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</w:pPr>
    </w:p>
    <w:p w:rsidR="00C237D1" w:rsidRDefault="00C237D1" w:rsidP="00AA62E3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</w:pPr>
    </w:p>
    <w:p w:rsidR="00C237D1" w:rsidRPr="00C460EC" w:rsidRDefault="007F0410" w:rsidP="00AA62E3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</w:pPr>
      <w:r>
        <w:rPr>
          <w:noProof/>
          <w:lang w:eastAsia="ru-RU"/>
        </w:rPr>
        <w:pict>
          <v:shape id="_x0000_s1149" type="#_x0000_t202" style="position:absolute;left:0;text-align:left;margin-left:209.25pt;margin-top:-86.65pt;width:48.2pt;height:25.5pt;z-index:251847680;visibility:visible;mso-position-horizontal-relative:text;mso-position-vertical-relative:text;mso-width-relative:margin;mso-height-relative:margin" filled="f" fillcolor="white [3212]" stroked="f">
            <v:textbox style="mso-next-textbox:#_x0000_s1149">
              <w:txbxContent>
                <w:p w:rsidR="00AA62E3" w:rsidRPr="00B32A88" w:rsidRDefault="00AA62E3" w:rsidP="00AA62E3">
                  <w:pPr>
                    <w:spacing w:after="0" w:line="240" w:lineRule="auto"/>
                    <w:jc w:val="center"/>
                    <w:rPr>
                      <w:rFonts w:ascii="Bookman Old Style" w:hAnsi="Bookman Old Style" w:cs="Times New Roman"/>
                      <w:b/>
                      <w:sz w:val="26"/>
                      <w:szCs w:val="26"/>
                    </w:rPr>
                  </w:pPr>
                  <w:r w:rsidRPr="00B32A88">
                    <w:rPr>
                      <w:rFonts w:ascii="Bookman Old Style" w:hAnsi="Bookman Old Style" w:cs="Times New Roman"/>
                      <w:b/>
                      <w:sz w:val="26"/>
                      <w:szCs w:val="26"/>
                    </w:rPr>
                    <w:t>:</w:t>
                  </w:r>
                  <w:r w:rsidR="00B32A88" w:rsidRPr="00B32A88">
                    <w:rPr>
                      <w:rFonts w:ascii="Bookman Old Style" w:hAnsi="Bookman Old Style" w:cs="Times New Roman"/>
                      <w:b/>
                      <w:sz w:val="26"/>
                      <w:szCs w:val="26"/>
                    </w:rPr>
                    <w:t>656</w:t>
                  </w:r>
                </w:p>
              </w:txbxContent>
            </v:textbox>
          </v:shape>
        </w:pict>
      </w:r>
      <w:r w:rsidR="00B32A8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_x0000_s1229" style="position:absolute;left:0;text-align:left;flip:x;z-index:251955200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rom="208.5pt,-98.7pt" to="224.85pt,-76.7pt" coordsize="21600,21600" strokecolor="yellow" strokeweight="4.5pt"/>
        </w:pict>
      </w:r>
      <w:r w:rsidR="00B32A8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26" type="#_x0000_t202" style="position:absolute;left:0;text-align:left;margin-left:141.75pt;margin-top:-133.2pt;width:48.2pt;height:25.5pt;z-index:251952128;visibility:visible;mso-position-horizontal-relative:text;mso-position-vertical-relative:text;mso-width-relative:margin;mso-height-relative:margin" filled="f" fillcolor="white [3212]" stroked="f">
            <v:textbox style="mso-next-textbox:#_x0000_s1226">
              <w:txbxContent>
                <w:p w:rsidR="00B32A88" w:rsidRPr="00B32A88" w:rsidRDefault="00B32A88" w:rsidP="00B32A88">
                  <w:pPr>
                    <w:spacing w:after="0" w:line="240" w:lineRule="auto"/>
                    <w:jc w:val="center"/>
                    <w:rPr>
                      <w:rFonts w:ascii="Bookman Old Style" w:hAnsi="Bookman Old Style" w:cs="Times New Roman"/>
                      <w:b/>
                      <w:sz w:val="26"/>
                      <w:szCs w:val="26"/>
                    </w:rPr>
                  </w:pPr>
                  <w:r w:rsidRPr="00B32A88">
                    <w:rPr>
                      <w:rFonts w:ascii="Bookman Old Style" w:hAnsi="Bookman Old Style" w:cs="Times New Roman"/>
                      <w:b/>
                      <w:sz w:val="26"/>
                      <w:szCs w:val="26"/>
                    </w:rPr>
                    <w:t>:776</w:t>
                  </w:r>
                </w:p>
              </w:txbxContent>
            </v:textbox>
          </v:shape>
        </w:pict>
      </w:r>
      <w:r w:rsidR="00B32A88">
        <w:rPr>
          <w:rFonts w:ascii="Times New Roman" w:hAnsi="Times New Roman"/>
          <w:b/>
          <w:noProof/>
          <w:sz w:val="14"/>
          <w:szCs w:val="26"/>
          <w:lang w:eastAsia="ru-RU"/>
        </w:rPr>
        <w:pict>
          <v:shape id="_x0000_s1219" type="#_x0000_t32" style="position:absolute;left:0;text-align:left;margin-left:-197.9pt;margin-top:-85.2pt;width:46.75pt;height:89.9pt;flip:x y;z-index:251945984;mso-position-horizontal-relative:text;mso-position-vertical-relative:text" o:connectortype="straight">
            <v:stroke endarrow="classic"/>
          </v:shape>
        </w:pict>
      </w:r>
      <w:r w:rsidR="00B32A8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15" type="#_x0000_t32" style="position:absolute;left:0;text-align:left;margin-left:-242.3pt;margin-top:-107.7pt;width:23.95pt;height:143.5pt;flip:x y;z-index:251942912;mso-position-horizontal-relative:text;mso-position-vertical-relative:text" o:connectortype="straight">
            <v:stroke endarrow="classic"/>
          </v:shape>
        </w:pict>
      </w:r>
      <w:r w:rsidR="00B32A8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_x0000_s1214" style="position:absolute;left:0;text-align:left;flip:x;z-index:251940864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from="-230.2pt,-103.5pt" to="-213.05pt,-81.35pt" coordsize="21600,21600" strokecolor="#33f" strokeweight="4.5pt"/>
        </w:pict>
      </w:r>
      <w:r w:rsidR="00B32A88">
        <w:rPr>
          <w:noProof/>
        </w:rPr>
        <w:pict>
          <v:shape id="_x0000_s1164" type="#_x0000_t202" style="position:absolute;left:0;text-align:left;margin-left:-417.8pt;margin-top:1.8pt;width:192.75pt;height:34pt;z-index:251867136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 style="mso-next-textbox:#_x0000_s1164">
              <w:txbxContent>
                <w:p w:rsidR="00C84ECA" w:rsidRPr="00C84ECA" w:rsidRDefault="00C84ECA" w:rsidP="00C84ECA">
                  <w:pPr>
                    <w:spacing w:after="0" w:line="240" w:lineRule="auto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Bookman Old Style" w:hAnsi="Bookman Old Style"/>
                      <w:sz w:val="20"/>
                    </w:rPr>
                    <w:t>з</w:t>
                  </w:r>
                  <w:r w:rsidRPr="00C84ECA">
                    <w:rPr>
                      <w:rFonts w:ascii="Bookman Old Style" w:hAnsi="Bookman Old Style"/>
                      <w:sz w:val="20"/>
                    </w:rPr>
                    <w:t xml:space="preserve">емельный участок с кадастровым </w:t>
                  </w:r>
                </w:p>
                <w:p w:rsidR="00C84ECA" w:rsidRPr="00C84ECA" w:rsidRDefault="003F5C46" w:rsidP="00C84ECA">
                  <w:pPr>
                    <w:spacing w:after="0" w:line="240" w:lineRule="auto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Bookman Old Style" w:hAnsi="Bookman Old Style"/>
                      <w:sz w:val="20"/>
                    </w:rPr>
                    <w:t>номером 69:40:0200100:</w:t>
                  </w:r>
                  <w:r w:rsidR="0085687B">
                    <w:rPr>
                      <w:rFonts w:ascii="Bookman Old Style" w:hAnsi="Bookman Old Style"/>
                      <w:sz w:val="20"/>
                    </w:rPr>
                    <w:t>775</w:t>
                  </w:r>
                  <w:r w:rsidR="00C84ECA" w:rsidRPr="00C84ECA">
                    <w:rPr>
                      <w:rFonts w:ascii="Bookman Old Style" w:hAnsi="Bookman Old Style"/>
                      <w:sz w:val="20"/>
                    </w:rPr>
                    <w:t xml:space="preserve">              </w:t>
                  </w:r>
                </w:p>
                <w:p w:rsidR="00770793" w:rsidRPr="00770793" w:rsidRDefault="00770793" w:rsidP="00770793">
                  <w:pPr>
                    <w:rPr>
                      <w:rFonts w:ascii="Bookman Old Style" w:hAnsi="Bookman Old Style"/>
                      <w:sz w:val="20"/>
                    </w:rPr>
                  </w:pPr>
                </w:p>
              </w:txbxContent>
            </v:textbox>
          </v:shape>
        </w:pict>
      </w:r>
      <w:r w:rsidR="00B32A8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17" type="#_x0000_t202" style="position:absolute;left:0;text-align:left;margin-left:-218.35pt;margin-top:1.05pt;width:192.75pt;height:34pt;z-index:251944960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 style="mso-next-textbox:#_x0000_s1217">
              <w:txbxContent>
                <w:p w:rsidR="00B32A88" w:rsidRPr="00C84ECA" w:rsidRDefault="00B32A88" w:rsidP="00B32A88">
                  <w:pPr>
                    <w:spacing w:after="0" w:line="240" w:lineRule="auto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Bookman Old Style" w:hAnsi="Bookman Old Style"/>
                      <w:sz w:val="20"/>
                    </w:rPr>
                    <w:t>з</w:t>
                  </w:r>
                  <w:r w:rsidRPr="00C84ECA">
                    <w:rPr>
                      <w:rFonts w:ascii="Bookman Old Style" w:hAnsi="Bookman Old Style"/>
                      <w:sz w:val="20"/>
                    </w:rPr>
                    <w:t xml:space="preserve">емельный участок с </w:t>
                  </w:r>
                  <w:proofErr w:type="gramStart"/>
                  <w:r w:rsidRPr="00C84ECA">
                    <w:rPr>
                      <w:rFonts w:ascii="Bookman Old Style" w:hAnsi="Bookman Old Style"/>
                      <w:sz w:val="20"/>
                    </w:rPr>
                    <w:t>кадастровым</w:t>
                  </w:r>
                  <w:proofErr w:type="gramEnd"/>
                  <w:r w:rsidRPr="00C84ECA">
                    <w:rPr>
                      <w:rFonts w:ascii="Bookman Old Style" w:hAnsi="Bookman Old Style"/>
                      <w:sz w:val="20"/>
                    </w:rPr>
                    <w:t xml:space="preserve"> </w:t>
                  </w:r>
                </w:p>
                <w:p w:rsidR="00B32A88" w:rsidRPr="00C84ECA" w:rsidRDefault="00B32A88" w:rsidP="00B32A88">
                  <w:pPr>
                    <w:spacing w:after="0" w:line="240" w:lineRule="auto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Bookman Old Style" w:hAnsi="Bookman Old Style"/>
                      <w:sz w:val="20"/>
                    </w:rPr>
                    <w:t>номером 69:40:0200100:656</w:t>
                  </w:r>
                  <w:r w:rsidRPr="00C84ECA">
                    <w:rPr>
                      <w:rFonts w:ascii="Bookman Old Style" w:hAnsi="Bookman Old Style"/>
                      <w:sz w:val="20"/>
                    </w:rPr>
                    <w:t xml:space="preserve">             </w:t>
                  </w:r>
                </w:p>
                <w:p w:rsidR="00B32A88" w:rsidRPr="00770793" w:rsidRDefault="00B32A88" w:rsidP="00B32A88">
                  <w:pPr>
                    <w:rPr>
                      <w:rFonts w:ascii="Bookman Old Style" w:hAnsi="Bookman Old Style"/>
                      <w:sz w:val="20"/>
                    </w:rPr>
                  </w:pPr>
                </w:p>
              </w:txbxContent>
            </v:textbox>
          </v:shape>
        </w:pict>
      </w:r>
    </w:p>
    <w:p w:rsidR="00C84ECA" w:rsidRDefault="00B32A88" w:rsidP="00770793">
      <w:pPr>
        <w:tabs>
          <w:tab w:val="left" w:pos="246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pict>
          <v:shape id="Полилиния 258" o:spid="_x0000_s1225" style="position:absolute;margin-left:111.85pt;margin-top:396.95pt;width:67.1pt;height:82.5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9168,896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" path="m,770331l511594,,729168,141130,196993,896759,,770331xe" filled="f" strokecolor="windowText" strokeweight="2.25pt">
            <v:stroke joinstyle="miter"/>
            <v:path arrowok="t" o:connecttype="custom" o:connectlocs="0,900364;597953,0;852255,164953;230246,1048133;0,900364" o:connectangles="0,0,0,0,0"/>
          </v:shape>
        </w:pict>
      </w:r>
      <w:r>
        <w:rPr>
          <w:noProof/>
        </w:rPr>
        <w:pict>
          <v:shape id="Полилиния 259" o:spid="_x0000_s1224" style="position:absolute;margin-left:130.3pt;margin-top:466.3pt;width:81.7pt;height:64.9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7938,705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" path="m91146,l887938,561577,779151,705646,,141129r,e" filled="f" strokecolor="windowText" strokeweight="2.25pt">
            <v:stroke joinstyle="miter"/>
            <v:path arrowok="t" o:connecttype="custom" o:connectlocs="106532,0;1037827,656372;910676,824760;0,164952;0,164952" o:connectangles="0,0,0,0,0"/>
          </v:shape>
        </w:pict>
      </w:r>
      <w:r>
        <w:rPr>
          <w:noProof/>
        </w:rPr>
        <w:pict>
          <v:shape id="Полилиния 260" o:spid="_x0000_s1223" style="position:absolute;margin-left:180.75pt;margin-top:502.75pt;width:9.2pt;height:13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9967,14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" path="m99967,l,141129e" filled="f" strokecolor="windowText" strokeweight="2.25pt">
            <v:stroke joinstyle="miter"/>
            <v:path arrowok="t" o:connecttype="custom" o:connectlocs="116842,0;0,164952" o:connectangles="0,0"/>
          </v:shape>
        </w:pict>
      </w:r>
    </w:p>
    <w:p w:rsidR="00C84ECA" w:rsidRDefault="00C84ECA" w:rsidP="00770793">
      <w:pPr>
        <w:tabs>
          <w:tab w:val="left" w:pos="246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4ECA" w:rsidRDefault="00C84ECA" w:rsidP="00770793">
      <w:pPr>
        <w:tabs>
          <w:tab w:val="left" w:pos="246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C84ECA" w:rsidSect="001747A0">
      <w:pgSz w:w="16838" w:h="11906" w:orient="landscape"/>
      <w:pgMar w:top="284" w:right="397" w:bottom="567" w:left="39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230F1"/>
    <w:rsid w:val="000428F5"/>
    <w:rsid w:val="000A1A4A"/>
    <w:rsid w:val="000A6563"/>
    <w:rsid w:val="000A70D9"/>
    <w:rsid w:val="000B2BAD"/>
    <w:rsid w:val="000B4758"/>
    <w:rsid w:val="00136F0C"/>
    <w:rsid w:val="00154630"/>
    <w:rsid w:val="001747A0"/>
    <w:rsid w:val="00180423"/>
    <w:rsid w:val="001813A7"/>
    <w:rsid w:val="001853D1"/>
    <w:rsid w:val="00201F5A"/>
    <w:rsid w:val="002065CA"/>
    <w:rsid w:val="00282F49"/>
    <w:rsid w:val="002C45EE"/>
    <w:rsid w:val="00375054"/>
    <w:rsid w:val="003C0A34"/>
    <w:rsid w:val="003D46B9"/>
    <w:rsid w:val="003F5C46"/>
    <w:rsid w:val="004217DC"/>
    <w:rsid w:val="00457A04"/>
    <w:rsid w:val="00480EE8"/>
    <w:rsid w:val="004955C9"/>
    <w:rsid w:val="004B1D7B"/>
    <w:rsid w:val="004B4649"/>
    <w:rsid w:val="004C53D1"/>
    <w:rsid w:val="004D0C95"/>
    <w:rsid w:val="004F1D58"/>
    <w:rsid w:val="00561F15"/>
    <w:rsid w:val="005B257B"/>
    <w:rsid w:val="00613DDF"/>
    <w:rsid w:val="00617E80"/>
    <w:rsid w:val="00637E02"/>
    <w:rsid w:val="00651B11"/>
    <w:rsid w:val="0068695A"/>
    <w:rsid w:val="006B441A"/>
    <w:rsid w:val="006C12BB"/>
    <w:rsid w:val="00711C9E"/>
    <w:rsid w:val="00763535"/>
    <w:rsid w:val="00770793"/>
    <w:rsid w:val="007949A0"/>
    <w:rsid w:val="007F0410"/>
    <w:rsid w:val="008230F1"/>
    <w:rsid w:val="0085687B"/>
    <w:rsid w:val="00864416"/>
    <w:rsid w:val="00866380"/>
    <w:rsid w:val="008A1DF9"/>
    <w:rsid w:val="008A5DDF"/>
    <w:rsid w:val="0095571B"/>
    <w:rsid w:val="0096270F"/>
    <w:rsid w:val="00985975"/>
    <w:rsid w:val="00A00B59"/>
    <w:rsid w:val="00A51209"/>
    <w:rsid w:val="00A5259E"/>
    <w:rsid w:val="00A94E73"/>
    <w:rsid w:val="00AA62E3"/>
    <w:rsid w:val="00AB3BAF"/>
    <w:rsid w:val="00AC2764"/>
    <w:rsid w:val="00AD0443"/>
    <w:rsid w:val="00B16B8C"/>
    <w:rsid w:val="00B212D1"/>
    <w:rsid w:val="00B32A88"/>
    <w:rsid w:val="00B45883"/>
    <w:rsid w:val="00B73527"/>
    <w:rsid w:val="00BC5F0B"/>
    <w:rsid w:val="00BC6A15"/>
    <w:rsid w:val="00BD2927"/>
    <w:rsid w:val="00C237D1"/>
    <w:rsid w:val="00C628EE"/>
    <w:rsid w:val="00C774BA"/>
    <w:rsid w:val="00C8069B"/>
    <w:rsid w:val="00C84ECA"/>
    <w:rsid w:val="00CC52A3"/>
    <w:rsid w:val="00CD25BA"/>
    <w:rsid w:val="00CE2060"/>
    <w:rsid w:val="00CE58B0"/>
    <w:rsid w:val="00CE79F5"/>
    <w:rsid w:val="00D113DE"/>
    <w:rsid w:val="00DC2316"/>
    <w:rsid w:val="00DD28DD"/>
    <w:rsid w:val="00E3756E"/>
    <w:rsid w:val="00E37F99"/>
    <w:rsid w:val="00E63BE6"/>
    <w:rsid w:val="00E90BD4"/>
    <w:rsid w:val="00E953A0"/>
    <w:rsid w:val="00EB6C01"/>
    <w:rsid w:val="00EF589E"/>
    <w:rsid w:val="00F16C39"/>
    <w:rsid w:val="00F6227E"/>
    <w:rsid w:val="00F72985"/>
    <w:rsid w:val="00FC3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1">
      <o:colormru v:ext="edit" colors="teal,#33f,#00d000,#fdd961,#ffdf79,#ffdc79,#ffe393,#712f00"/>
    </o:shapedefaults>
    <o:shapelayout v:ext="edit">
      <o:idmap v:ext="edit" data="1"/>
      <o:rules v:ext="edit">
        <o:r id="V:Rule1" type="connector" idref="#Прямая со стрелкой 13"/>
        <o:r id="V:Rule2" type="connector" idref="#_x0000_s1162"/>
        <o:r id="V:Rule3" type="connector" idref="#_x0000_s1159"/>
        <o:r id="V:Rule4" type="connector" idref="#_x0000_s1200"/>
        <o:r id="V:Rule5" type="connector" idref="#_x0000_s1215"/>
        <o:r id="V:Rule6" type="connector" idref="#_x0000_s121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7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7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152DA-ABF3-4ED7-9671-680712075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 В. Циперман</dc:creator>
  <cp:lastModifiedBy>Елена Н. Сачкова</cp:lastModifiedBy>
  <cp:revision>42</cp:revision>
  <cp:lastPrinted>2019-09-25T07:51:00Z</cp:lastPrinted>
  <dcterms:created xsi:type="dcterms:W3CDTF">2012-08-02T14:32:00Z</dcterms:created>
  <dcterms:modified xsi:type="dcterms:W3CDTF">2019-10-23T11:30:00Z</dcterms:modified>
</cp:coreProperties>
</file>